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405CC602" w:rsidR="007A0A63" w:rsidRPr="005209E0" w:rsidRDefault="00965E56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44BA8092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102B856E" w:rsidR="007A0A63" w:rsidRPr="005209E0" w:rsidRDefault="00C87D4F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A32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329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Pr="00965E56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965E56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965E56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965E56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</w:p>
    <w:p w14:paraId="06DC6A84" w14:textId="37070A81" w:rsidR="00D823EA" w:rsidRPr="004E07E5" w:rsidRDefault="004E07E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sz w:val="26"/>
          <w:szCs w:val="26"/>
        </w:rPr>
        <w:t xml:space="preserve">для выполнения </w:t>
      </w:r>
      <w:r w:rsidR="00AD03B5" w:rsidRPr="00965E56">
        <w:rPr>
          <w:rFonts w:ascii="Times New Roman" w:eastAsia="Times New Roman" w:hAnsi="Times New Roman"/>
          <w:sz w:val="26"/>
          <w:szCs w:val="26"/>
        </w:rPr>
        <w:t xml:space="preserve">работ </w:t>
      </w:r>
      <w:r w:rsidR="00C87D4F">
        <w:rPr>
          <w:rFonts w:ascii="Times New Roman" w:eastAsia="Times New Roman" w:hAnsi="Times New Roman"/>
          <w:sz w:val="26"/>
          <w:szCs w:val="26"/>
        </w:rPr>
        <w:t xml:space="preserve">по монтажу и изготовлению </w:t>
      </w:r>
      <w:r w:rsidR="00C77100">
        <w:rPr>
          <w:rFonts w:ascii="Times New Roman" w:eastAsia="Times New Roman" w:hAnsi="Times New Roman"/>
          <w:sz w:val="26"/>
          <w:szCs w:val="26"/>
        </w:rPr>
        <w:t xml:space="preserve">порталов лифтов </w:t>
      </w:r>
      <w:r w:rsidR="002A7D7A" w:rsidRPr="00965E56">
        <w:rPr>
          <w:rFonts w:ascii="Times New Roman" w:eastAsia="Times New Roman" w:hAnsi="Times New Roman"/>
          <w:sz w:val="26"/>
          <w:szCs w:val="26"/>
        </w:rPr>
        <w:t>при</w:t>
      </w:r>
      <w:r w:rsidR="0068597D" w:rsidRPr="00965E56">
        <w:rPr>
          <w:rFonts w:ascii="Times New Roman" w:eastAsia="Times New Roman" w:hAnsi="Times New Roman"/>
          <w:sz w:val="26"/>
          <w:szCs w:val="26"/>
        </w:rPr>
        <w:t xml:space="preserve"> строительстве объекта</w:t>
      </w: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42752940" w14:textId="006F5631" w:rsidR="00D823EA" w:rsidRPr="00965E56" w:rsidRDefault="004E07E5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«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 </w:t>
      </w:r>
      <w:r w:rsidR="008A329D">
        <w:rPr>
          <w:rFonts w:ascii="Times New Roman" w:eastAsia="Times New Roman" w:hAnsi="Times New Roman"/>
          <w:b/>
          <w:bCs/>
          <w:sz w:val="26"/>
          <w:szCs w:val="26"/>
        </w:rPr>
        <w:t>9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очередь строительства</w:t>
      </w:r>
      <w:r w:rsidR="00AE2B82" w:rsidRPr="00965E56">
        <w:rPr>
          <w:rFonts w:ascii="Times New Roman" w:eastAsia="Times New Roman" w:hAnsi="Times New Roman"/>
          <w:b/>
          <w:bCs/>
          <w:sz w:val="26"/>
          <w:szCs w:val="26"/>
        </w:rPr>
        <w:t>.</w:t>
      </w: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14:paraId="03C159A4" w14:textId="77777777" w:rsidR="007A0A63" w:rsidRPr="00965E56" w:rsidRDefault="007A0A63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B7743EC" w14:textId="3842B041" w:rsidR="008A329D" w:rsidRPr="00446CD7" w:rsidRDefault="00446CD7" w:rsidP="008A32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8A329D" w:rsidRPr="008A329D">
        <w:rPr>
          <w:rFonts w:ascii="Times New Roman" w:hAnsi="Times New Roman" w:cs="Times New Roman"/>
          <w:sz w:val="24"/>
          <w:szCs w:val="24"/>
        </w:rPr>
        <w:t xml:space="preserve"> </w:t>
      </w:r>
      <w:r w:rsidR="008A329D" w:rsidRPr="006C6A33">
        <w:rPr>
          <w:rFonts w:ascii="Times New Roman" w:hAnsi="Times New Roman" w:cs="Times New Roman"/>
          <w:sz w:val="24"/>
          <w:szCs w:val="24"/>
        </w:rPr>
        <w:t>Шумович Андрей +375 (29) 657-32-66, e-mail: shumovich@a-100.by</w:t>
      </w:r>
      <w:r w:rsidR="008A329D" w:rsidRPr="00446CD7">
        <w:rPr>
          <w:rFonts w:ascii="Times New Roman" w:hAnsi="Times New Roman" w:cs="Times New Roman"/>
          <w:sz w:val="24"/>
          <w:szCs w:val="24"/>
        </w:rPr>
        <w:t>;</w:t>
      </w:r>
    </w:p>
    <w:p w14:paraId="00BF6727" w14:textId="7D34F2E7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D4F"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C87D4F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215B1BD" w14:textId="6F494CE9" w:rsidR="004A2591" w:rsidRPr="004A2591" w:rsidRDefault="00D823EA" w:rsidP="00824C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2.1. Предметом заказа является выполнение</w:t>
      </w:r>
      <w:r w:rsidR="009D1A3A">
        <w:rPr>
          <w:rFonts w:ascii="Times New Roman" w:hAnsi="Times New Roman" w:cs="Times New Roman"/>
          <w:sz w:val="24"/>
          <w:szCs w:val="24"/>
        </w:rPr>
        <w:t xml:space="preserve"> </w:t>
      </w:r>
      <w:r w:rsidRPr="00253BA3">
        <w:rPr>
          <w:rFonts w:ascii="Times New Roman" w:hAnsi="Times New Roman" w:cs="Times New Roman"/>
          <w:sz w:val="24"/>
          <w:szCs w:val="24"/>
        </w:rPr>
        <w:t xml:space="preserve">работ </w:t>
      </w:r>
      <w:bookmarkStart w:id="2" w:name="_Hlk95723325"/>
      <w:r w:rsidR="00AD03B5" w:rsidRPr="00AD03B5">
        <w:rPr>
          <w:rFonts w:ascii="Times New Roman" w:hAnsi="Times New Roman" w:cs="Times New Roman"/>
          <w:sz w:val="24"/>
          <w:szCs w:val="24"/>
        </w:rPr>
        <w:t xml:space="preserve">по </w:t>
      </w:r>
      <w:r w:rsidR="00C87D4F">
        <w:rPr>
          <w:rFonts w:ascii="Times New Roman" w:hAnsi="Times New Roman" w:cs="Times New Roman"/>
          <w:sz w:val="24"/>
          <w:szCs w:val="24"/>
        </w:rPr>
        <w:t xml:space="preserve">монтажу и изготовлению </w:t>
      </w:r>
      <w:r w:rsidR="00C77100">
        <w:rPr>
          <w:rFonts w:ascii="Times New Roman" w:hAnsi="Times New Roman" w:cs="Times New Roman"/>
          <w:sz w:val="24"/>
          <w:szCs w:val="24"/>
        </w:rPr>
        <w:t>порталов лифтов</w:t>
      </w:r>
      <w:r w:rsidR="00AD03B5" w:rsidRPr="00AD03B5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086171">
        <w:rPr>
          <w:rFonts w:ascii="Times New Roman" w:hAnsi="Times New Roman" w:cs="Times New Roman"/>
          <w:sz w:val="24"/>
          <w:szCs w:val="24"/>
        </w:rPr>
        <w:t>:</w:t>
      </w:r>
    </w:p>
    <w:p w14:paraId="30758E30" w14:textId="6DED2679" w:rsidR="00D823EA" w:rsidRDefault="004A2591" w:rsidP="004A2591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91">
        <w:rPr>
          <w:rFonts w:ascii="Times New Roman" w:hAnsi="Times New Roman" w:cs="Times New Roman"/>
          <w:sz w:val="24"/>
          <w:szCs w:val="24"/>
        </w:rPr>
        <w:t>«</w:t>
      </w:r>
      <w:r w:rsidR="00965E56" w:rsidRPr="00965E56">
        <w:rPr>
          <w:rFonts w:ascii="Times New Roman" w:hAnsi="Times New Roman" w:cs="Times New Roman"/>
          <w:sz w:val="24"/>
          <w:szCs w:val="24"/>
        </w:rPr>
        <w:t>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8 очередь строительства</w:t>
      </w:r>
      <w:r w:rsidR="00AE2B82" w:rsidRPr="00591560">
        <w:rPr>
          <w:rFonts w:ascii="Times New Roman" w:hAnsi="Times New Roman" w:cs="Times New Roman"/>
          <w:sz w:val="24"/>
          <w:szCs w:val="24"/>
        </w:rPr>
        <w:t>.</w:t>
      </w:r>
      <w:r w:rsidRPr="00965E56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9D1A3A">
        <w:rPr>
          <w:rFonts w:ascii="Times New Roman" w:hAnsi="Times New Roman" w:cs="Times New Roman"/>
          <w:bCs/>
          <w:sz w:val="24"/>
          <w:szCs w:val="24"/>
        </w:rPr>
        <w:t>(далее – Объект)</w:t>
      </w:r>
      <w:bookmarkEnd w:id="2"/>
    </w:p>
    <w:p w14:paraId="63A82965" w14:textId="49209443" w:rsidR="00097C29" w:rsidRPr="00965E56" w:rsidRDefault="00097C29" w:rsidP="009D1A3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5EA61EDF" w14:textId="77777777" w:rsidR="008A329D" w:rsidRPr="008A329D" w:rsidRDefault="008A329D" w:rsidP="008A329D">
      <w:pPr>
        <w:rPr>
          <w:rFonts w:ascii="Times New Roman" w:hAnsi="Times New Roman" w:cs="Times New Roman"/>
          <w:bCs/>
          <w:sz w:val="24"/>
          <w:szCs w:val="24"/>
        </w:rPr>
      </w:pPr>
      <w:r w:rsidRPr="008A329D">
        <w:rPr>
          <w:rFonts w:ascii="Times New Roman" w:hAnsi="Times New Roman" w:cs="Times New Roman"/>
          <w:bCs/>
          <w:sz w:val="24"/>
          <w:szCs w:val="24"/>
        </w:rPr>
        <w:t>Жилые дома с подземным паркингом Ж/д 9.1-9.4. Паркинг №9.5. Объект социально-общественного назначения №9.6</w:t>
      </w:r>
    </w:p>
    <w:p w14:paraId="44CFB566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6EE2D8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E56">
        <w:rPr>
          <w:rFonts w:ascii="Times New Roman" w:hAnsi="Times New Roman" w:cs="Times New Roman"/>
          <w:sz w:val="24"/>
          <w:szCs w:val="24"/>
        </w:rPr>
        <w:t>Квартал улиц Красная-Киселёва-Машерова</w:t>
      </w:r>
    </w:p>
    <w:p w14:paraId="53B93784" w14:textId="7839F448" w:rsidR="009D1A3A" w:rsidRDefault="009D1A3A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3A">
        <w:rPr>
          <w:rFonts w:ascii="Times New Roman" w:hAnsi="Times New Roman" w:cs="Times New Roman"/>
          <w:sz w:val="24"/>
          <w:szCs w:val="24"/>
        </w:rPr>
        <w:t>Класс сложности – К-</w:t>
      </w:r>
      <w:r w:rsidR="00965E56">
        <w:rPr>
          <w:rFonts w:ascii="Times New Roman" w:hAnsi="Times New Roman" w:cs="Times New Roman"/>
          <w:sz w:val="24"/>
          <w:szCs w:val="24"/>
        </w:rPr>
        <w:t>2</w:t>
      </w:r>
      <w:r w:rsidRPr="009D1A3A">
        <w:rPr>
          <w:rFonts w:ascii="Times New Roman" w:hAnsi="Times New Roman" w:cs="Times New Roman"/>
          <w:sz w:val="24"/>
          <w:szCs w:val="24"/>
        </w:rPr>
        <w:t xml:space="preserve"> в соответствии с СТБ 2331-2015</w:t>
      </w:r>
    </w:p>
    <w:p w14:paraId="08C4FBF6" w14:textId="77777777" w:rsidR="00965E56" w:rsidRPr="009D1A3A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EE712" w14:textId="4E219906" w:rsidR="009D1A3A" w:rsidRPr="00C87D4F" w:rsidRDefault="00D823EA" w:rsidP="00965E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87D4F">
        <w:rPr>
          <w:rFonts w:ascii="Times New Roman" w:hAnsi="Times New Roman"/>
          <w:sz w:val="24"/>
          <w:szCs w:val="24"/>
        </w:rPr>
        <w:t>Состав и объем работ, являющихся предметом заказа:</w:t>
      </w:r>
    </w:p>
    <w:p w14:paraId="08F7D942" w14:textId="6ADCB01B" w:rsidR="00C87D4F" w:rsidRDefault="00C87D4F" w:rsidP="00C87D4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95723424"/>
      <w:r w:rsidRPr="00C87D4F">
        <w:rPr>
          <w:rFonts w:ascii="Times New Roman" w:hAnsi="Times New Roman"/>
          <w:b/>
          <w:bCs/>
          <w:sz w:val="24"/>
          <w:szCs w:val="24"/>
        </w:rPr>
        <w:t>В комплекс работ по лоту входит:</w:t>
      </w:r>
    </w:p>
    <w:p w14:paraId="4084A2B4" w14:textId="77777777" w:rsidR="00C77100" w:rsidRPr="00C77100" w:rsidRDefault="00C77100" w:rsidP="00C77100">
      <w:pPr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 xml:space="preserve">- поставка и монтаж лифтовых порталов, количество согласно АР. Всего – 39 шт.; </w:t>
      </w:r>
    </w:p>
    <w:p w14:paraId="3B629EEB" w14:textId="77777777" w:rsidR="00C77100" w:rsidRPr="00C77100" w:rsidRDefault="00C77100" w:rsidP="00C77100">
      <w:pPr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разработка КМД и согласование с Заказчиком, Генподрядчиком и проектным институтом. В КМД предусмотреть крепления без заклепок.</w:t>
      </w:r>
    </w:p>
    <w:p w14:paraId="51777ACE" w14:textId="77777777" w:rsidR="00C77100" w:rsidRPr="00C77100" w:rsidRDefault="00C77100" w:rsidP="00C77100">
      <w:pPr>
        <w:jc w:val="both"/>
        <w:rPr>
          <w:rFonts w:ascii="Times New Roman" w:hAnsi="Times New Roman"/>
          <w:sz w:val="24"/>
          <w:szCs w:val="24"/>
        </w:rPr>
      </w:pPr>
    </w:p>
    <w:p w14:paraId="6FAF1E14" w14:textId="77777777" w:rsidR="00C77100" w:rsidRPr="00C77100" w:rsidRDefault="00C77100" w:rsidP="00C77100">
      <w:pPr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2C21DF07" w14:textId="77777777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П-12/23-9.1-АР (изм.6)</w:t>
      </w:r>
    </w:p>
    <w:p w14:paraId="2A75C977" w14:textId="77777777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П-12/23-9.2-АР (изм.6)</w:t>
      </w:r>
    </w:p>
    <w:p w14:paraId="03BE9D5F" w14:textId="77777777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П-12/23-9.3-АР (изм.6)</w:t>
      </w:r>
    </w:p>
    <w:p w14:paraId="42A7EF66" w14:textId="77777777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П-12/23-9.4-АР (изм.6)</w:t>
      </w:r>
    </w:p>
    <w:p w14:paraId="3F97E423" w14:textId="77777777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П-12/23-9.5-АР (изм.8)</w:t>
      </w:r>
    </w:p>
    <w:p w14:paraId="4C59A696" w14:textId="53785AEA" w:rsidR="00C77100" w:rsidRPr="00C77100" w:rsidRDefault="00C77100" w:rsidP="00C77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дизайн-проект по домам и паркингу (прилагается)</w:t>
      </w:r>
    </w:p>
    <w:p w14:paraId="2658B105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При подготовке ценового предложения претендент обязан:</w:t>
      </w:r>
    </w:p>
    <w:p w14:paraId="338BCF34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учесть в ценовом предложении средства в размере 4% от стоимости строительно-монтажных работ с учетом стоимости материалов, изделий конструкций (генуслуги).</w:t>
      </w:r>
    </w:p>
    <w:p w14:paraId="23373701" w14:textId="4B44B5DF" w:rsidR="00C77100" w:rsidRPr="00C77100" w:rsidRDefault="00C77100" w:rsidP="00C77100">
      <w:pPr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- Договор заключается с Генподрядчиком по объекту. (СУ-21 ОАО “Минскпромстрой”)</w:t>
      </w:r>
    </w:p>
    <w:p w14:paraId="1845ED6B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B1E35C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 xml:space="preserve">Обязательные требования: </w:t>
      </w:r>
    </w:p>
    <w:p w14:paraId="3C6C10D2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1)</w:t>
      </w:r>
      <w:r w:rsidRPr="00C77100">
        <w:rPr>
          <w:rFonts w:ascii="Times New Roman" w:hAnsi="Times New Roman"/>
          <w:sz w:val="24"/>
          <w:szCs w:val="24"/>
        </w:rPr>
        <w:tab/>
        <w:t>До начала изготовления согласовать с Заказчиком КМД, смонтировать и согласовать эталонный образец.</w:t>
      </w:r>
    </w:p>
    <w:p w14:paraId="18CE1E4F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2)  Предусмотреть варианты крепления без видимых заклепок.</w:t>
      </w:r>
    </w:p>
    <w:p w14:paraId="366D8442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3) Предусмотреть отверстия под вызывную панель лифта.</w:t>
      </w:r>
    </w:p>
    <w:p w14:paraId="22779D5D" w14:textId="77777777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>4) Предусмотреть дверцы для шкафов управления с замочками</w:t>
      </w:r>
    </w:p>
    <w:p w14:paraId="61DCB3E7" w14:textId="26021750" w:rsidR="00C77100" w:rsidRPr="00C77100" w:rsidRDefault="00C77100" w:rsidP="00C7710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77100">
        <w:rPr>
          <w:rFonts w:ascii="Times New Roman" w:hAnsi="Times New Roman"/>
          <w:sz w:val="24"/>
          <w:szCs w:val="24"/>
        </w:rPr>
        <w:t xml:space="preserve">5) При изготовлении порталов на 3-ёх этажный лифт жилого дома 9.4 необходимо использовать материал из комплекта лифта. Ориентация полировки должна соответствовать направлению полировки дверей лифта. Конструкция портала должна включать полный комплект кассет над проёмом </w:t>
      </w:r>
    </w:p>
    <w:p w14:paraId="6CC7BE49" w14:textId="13FE8EDE" w:rsidR="006E1F30" w:rsidRPr="00965E56" w:rsidRDefault="004A2591" w:rsidP="00965E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65E56">
        <w:rPr>
          <w:rFonts w:ascii="Times New Roman" w:hAnsi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  <w:bookmarkEnd w:id="3"/>
    </w:p>
    <w:p w14:paraId="627E35A8" w14:textId="55AAAA4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6E1F30">
        <w:rPr>
          <w:rFonts w:ascii="Times New Roman" w:hAnsi="Times New Roman"/>
          <w:sz w:val="24"/>
          <w:szCs w:val="24"/>
        </w:rPr>
        <w:t xml:space="preserve">г.Минск, квартал </w:t>
      </w:r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 – просп.Машерова – ул.Красной – ул.Киселёва</w:t>
      </w:r>
    </w:p>
    <w:p w14:paraId="1EDD5BE1" w14:textId="0F13E682" w:rsidR="00D823EA" w:rsidRPr="008A329D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</w:t>
      </w:r>
      <w:r w:rsidRPr="008A329D">
        <w:rPr>
          <w:rFonts w:ascii="Times New Roman" w:hAnsi="Times New Roman" w:cs="Times New Roman"/>
          <w:sz w:val="24"/>
          <w:szCs w:val="24"/>
        </w:rPr>
        <w:t xml:space="preserve">превышать следующие: </w:t>
      </w:r>
      <w:r w:rsidR="00355DE4" w:rsidRPr="008A329D">
        <w:rPr>
          <w:rFonts w:ascii="Times New Roman" w:hAnsi="Times New Roman" w:cs="Times New Roman"/>
          <w:sz w:val="24"/>
          <w:szCs w:val="24"/>
        </w:rPr>
        <w:t>1</w:t>
      </w:r>
      <w:r w:rsidR="00C77100">
        <w:rPr>
          <w:rFonts w:ascii="Times New Roman" w:hAnsi="Times New Roman" w:cs="Times New Roman"/>
          <w:sz w:val="24"/>
          <w:szCs w:val="24"/>
        </w:rPr>
        <w:t>5</w:t>
      </w:r>
      <w:r w:rsidR="00355DE4" w:rsidRPr="008A329D">
        <w:rPr>
          <w:rFonts w:ascii="Times New Roman" w:hAnsi="Times New Roman" w:cs="Times New Roman"/>
          <w:sz w:val="24"/>
          <w:szCs w:val="24"/>
        </w:rPr>
        <w:t>.0</w:t>
      </w:r>
      <w:r w:rsidR="00C77100">
        <w:rPr>
          <w:rFonts w:ascii="Times New Roman" w:hAnsi="Times New Roman" w:cs="Times New Roman"/>
          <w:sz w:val="24"/>
          <w:szCs w:val="24"/>
        </w:rPr>
        <w:t>4</w:t>
      </w:r>
      <w:r w:rsidR="00355DE4" w:rsidRPr="008A329D">
        <w:rPr>
          <w:rFonts w:ascii="Times New Roman" w:hAnsi="Times New Roman" w:cs="Times New Roman"/>
          <w:sz w:val="24"/>
          <w:szCs w:val="24"/>
        </w:rPr>
        <w:t>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  <w:r w:rsidR="00355DE4" w:rsidRPr="008A329D">
        <w:rPr>
          <w:rFonts w:ascii="Times New Roman" w:hAnsi="Times New Roman" w:cs="Times New Roman"/>
          <w:sz w:val="24"/>
          <w:szCs w:val="24"/>
        </w:rPr>
        <w:t xml:space="preserve"> – </w:t>
      </w:r>
      <w:r w:rsidR="00C77100">
        <w:rPr>
          <w:rFonts w:ascii="Times New Roman" w:hAnsi="Times New Roman" w:cs="Times New Roman"/>
          <w:sz w:val="24"/>
          <w:szCs w:val="24"/>
        </w:rPr>
        <w:t>31</w:t>
      </w:r>
      <w:r w:rsidR="00355DE4" w:rsidRPr="008A329D">
        <w:rPr>
          <w:rFonts w:ascii="Times New Roman" w:hAnsi="Times New Roman" w:cs="Times New Roman"/>
          <w:sz w:val="24"/>
          <w:szCs w:val="24"/>
        </w:rPr>
        <w:t>.0</w:t>
      </w:r>
      <w:r w:rsidR="00C77100">
        <w:rPr>
          <w:rFonts w:ascii="Times New Roman" w:hAnsi="Times New Roman" w:cs="Times New Roman"/>
          <w:sz w:val="24"/>
          <w:szCs w:val="24"/>
        </w:rPr>
        <w:t>7</w:t>
      </w:r>
      <w:r w:rsidR="00355DE4" w:rsidRPr="008A329D">
        <w:rPr>
          <w:rFonts w:ascii="Times New Roman" w:hAnsi="Times New Roman" w:cs="Times New Roman"/>
          <w:sz w:val="24"/>
          <w:szCs w:val="24"/>
        </w:rPr>
        <w:t>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</w:p>
    <w:p w14:paraId="2D1A8528" w14:textId="6AD8A73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4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5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044344F3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6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44867DB3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501CA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D4F">
        <w:rPr>
          <w:rFonts w:ascii="Times New Roman" w:hAnsi="Times New Roman"/>
          <w:b/>
          <w:bCs/>
          <w:sz w:val="24"/>
          <w:szCs w:val="24"/>
        </w:rPr>
        <w:t>14</w:t>
      </w:r>
      <w:r w:rsidR="00EA1237">
        <w:rPr>
          <w:rFonts w:ascii="Times New Roman" w:hAnsi="Times New Roman"/>
          <w:b/>
          <w:bCs/>
          <w:sz w:val="24"/>
          <w:szCs w:val="24"/>
        </w:rPr>
        <w:t>.</w:t>
      </w:r>
      <w:r w:rsidR="008A329D">
        <w:rPr>
          <w:rFonts w:ascii="Times New Roman" w:hAnsi="Times New Roman"/>
          <w:b/>
          <w:bCs/>
          <w:sz w:val="24"/>
          <w:szCs w:val="24"/>
        </w:rPr>
        <w:t>0</w:t>
      </w:r>
      <w:r w:rsidR="00C87D4F">
        <w:rPr>
          <w:rFonts w:ascii="Times New Roman" w:hAnsi="Times New Roman"/>
          <w:b/>
          <w:bCs/>
          <w:sz w:val="24"/>
          <w:szCs w:val="24"/>
        </w:rPr>
        <w:t>4</w:t>
      </w:r>
      <w:r w:rsidR="008A329D">
        <w:rPr>
          <w:rFonts w:ascii="Times New Roman" w:hAnsi="Times New Roman"/>
          <w:b/>
          <w:bCs/>
          <w:sz w:val="24"/>
          <w:szCs w:val="24"/>
        </w:rPr>
        <w:t>.2026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>предоставляются данные для квалификации</w:t>
      </w:r>
      <w:r w:rsidR="00AD03B5">
        <w:rPr>
          <w:rFonts w:ascii="Times New Roman" w:hAnsi="Times New Roman" w:cs="Times New Roman"/>
          <w:sz w:val="24"/>
          <w:szCs w:val="24"/>
        </w:rPr>
        <w:t>.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sharkova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87D4F" w:rsidRPr="00A415D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564C6B95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="008A32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7D4F">
        <w:rPr>
          <w:rFonts w:ascii="Times New Roman" w:hAnsi="Times New Roman"/>
          <w:b/>
          <w:bCs/>
          <w:sz w:val="24"/>
          <w:szCs w:val="24"/>
        </w:rPr>
        <w:t>25</w:t>
      </w:r>
      <w:r w:rsidR="008A329D">
        <w:rPr>
          <w:rFonts w:ascii="Times New Roman" w:hAnsi="Times New Roman"/>
          <w:b/>
          <w:bCs/>
          <w:sz w:val="24"/>
          <w:szCs w:val="24"/>
        </w:rPr>
        <w:t>.0</w:t>
      </w:r>
      <w:r w:rsidR="00C87D4F">
        <w:rPr>
          <w:rFonts w:ascii="Times New Roman" w:hAnsi="Times New Roman"/>
          <w:b/>
          <w:bCs/>
          <w:sz w:val="24"/>
          <w:szCs w:val="24"/>
        </w:rPr>
        <w:t>4</w:t>
      </w:r>
      <w:r w:rsidR="008A329D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 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87D4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87D4F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4EEB9E86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C77100">
        <w:rPr>
          <w:rFonts w:ascii="Times New Roman" w:hAnsi="Times New Roman"/>
          <w:sz w:val="24"/>
          <w:szCs w:val="24"/>
        </w:rPr>
        <w:t>09</w:t>
      </w:r>
      <w:r w:rsidR="009827A4" w:rsidRPr="009827A4">
        <w:rPr>
          <w:rFonts w:ascii="Times New Roman" w:hAnsi="Times New Roman"/>
          <w:sz w:val="24"/>
          <w:szCs w:val="24"/>
        </w:rPr>
        <w:t>.0</w:t>
      </w:r>
      <w:r w:rsidR="00C77100">
        <w:rPr>
          <w:rFonts w:ascii="Times New Roman" w:hAnsi="Times New Roman"/>
          <w:sz w:val="24"/>
          <w:szCs w:val="24"/>
        </w:rPr>
        <w:t>4</w:t>
      </w:r>
      <w:r w:rsidR="009827A4" w:rsidRPr="009827A4">
        <w:rPr>
          <w:rFonts w:ascii="Times New Roman" w:hAnsi="Times New Roman"/>
          <w:sz w:val="24"/>
          <w:szCs w:val="24"/>
        </w:rPr>
        <w:t xml:space="preserve">.2026 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0DE0425"/>
    <w:multiLevelType w:val="hybridMultilevel"/>
    <w:tmpl w:val="73D2C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232217A"/>
    <w:multiLevelType w:val="hybridMultilevel"/>
    <w:tmpl w:val="DAC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10"/>
  </w:num>
  <w:num w:numId="8">
    <w:abstractNumId w:val="1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18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7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45AB"/>
    <w:rsid w:val="000705CA"/>
    <w:rsid w:val="0007446C"/>
    <w:rsid w:val="000749C9"/>
    <w:rsid w:val="00075940"/>
    <w:rsid w:val="00075D44"/>
    <w:rsid w:val="00086171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54C2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A62"/>
    <w:rsid w:val="00162844"/>
    <w:rsid w:val="00165AD1"/>
    <w:rsid w:val="00166C31"/>
    <w:rsid w:val="00173458"/>
    <w:rsid w:val="00176291"/>
    <w:rsid w:val="001763A1"/>
    <w:rsid w:val="00186D05"/>
    <w:rsid w:val="001967DD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6A53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5DE4"/>
    <w:rsid w:val="00356C5D"/>
    <w:rsid w:val="0036186D"/>
    <w:rsid w:val="00365416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930FA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447D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006E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329D"/>
    <w:rsid w:val="008A541A"/>
    <w:rsid w:val="008A59A2"/>
    <w:rsid w:val="008A6BD5"/>
    <w:rsid w:val="008B4413"/>
    <w:rsid w:val="008B4DD3"/>
    <w:rsid w:val="008B52D3"/>
    <w:rsid w:val="008C1A57"/>
    <w:rsid w:val="008C3EEA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65E56"/>
    <w:rsid w:val="00971C18"/>
    <w:rsid w:val="00975585"/>
    <w:rsid w:val="009827A4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03B5"/>
    <w:rsid w:val="00AD337F"/>
    <w:rsid w:val="00AD3EAE"/>
    <w:rsid w:val="00AD69BF"/>
    <w:rsid w:val="00AE114D"/>
    <w:rsid w:val="00AE27EF"/>
    <w:rsid w:val="00AE2B82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64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00"/>
    <w:rsid w:val="00C77192"/>
    <w:rsid w:val="00C85448"/>
    <w:rsid w:val="00C8783E"/>
    <w:rsid w:val="00C87D4F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1237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rk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C77F0F77-AFD2-44B7-8A0B-B0E054C8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16</cp:revision>
  <cp:lastPrinted>2019-10-28T14:29:00Z</cp:lastPrinted>
  <dcterms:created xsi:type="dcterms:W3CDTF">2023-02-13T06:58:00Z</dcterms:created>
  <dcterms:modified xsi:type="dcterms:W3CDTF">2026-04-09T08:18:00Z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